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BE5F" w14:textId="6EDFF37A" w:rsidR="00CA7154" w:rsidRDefault="00D4242E" w:rsidP="00D4242E">
      <w:pPr>
        <w:tabs>
          <w:tab w:val="left" w:pos="2640"/>
        </w:tabs>
        <w:rPr>
          <w:rFonts w:ascii="游明朝" w:eastAsia="游ゴシック" w:hAnsi="游明朝"/>
          <w:b/>
        </w:rPr>
      </w:pPr>
      <w:r>
        <w:rPr>
          <w:rFonts w:ascii="游明朝" w:eastAsia="游明朝" w:hAnsi="游明朝"/>
          <w:sz w:val="21"/>
        </w:rPr>
        <w:tab/>
      </w:r>
      <w:r w:rsidR="003C3F36" w:rsidRPr="003C3F36">
        <w:rPr>
          <w:rFonts w:ascii="游明朝" w:eastAsia="游ゴシック" w:hAnsi="游明朝" w:hint="eastAsia"/>
          <w:b/>
        </w:rPr>
        <w:t>健都イメージングサポート拠点</w:t>
      </w:r>
      <w:r w:rsidR="00A95C05">
        <w:rPr>
          <w:rFonts w:ascii="游明朝" w:eastAsia="游ゴシック" w:hAnsi="游明朝" w:hint="eastAsia"/>
          <w:b/>
        </w:rPr>
        <w:t xml:space="preserve">　</w:t>
      </w:r>
    </w:p>
    <w:p w14:paraId="51C06C23" w14:textId="3EEEB75D" w:rsidR="003C3F36" w:rsidRPr="003C3F36" w:rsidRDefault="00256CEE" w:rsidP="00A95C05">
      <w:pPr>
        <w:spacing w:line="400" w:lineRule="exact"/>
        <w:jc w:val="center"/>
        <w:rPr>
          <w:rFonts w:ascii="游明朝" w:eastAsia="游ゴシック" w:hAnsi="游明朝"/>
          <w:b/>
        </w:rPr>
      </w:pPr>
      <w:r w:rsidRPr="00256CEE">
        <w:rPr>
          <w:rFonts w:ascii="游明朝" w:eastAsia="游ゴシック" w:hAnsi="游明朝" w:hint="eastAsia"/>
          <w:b/>
        </w:rPr>
        <w:t>所属施設または関連施設</w:t>
      </w:r>
      <w:r>
        <w:rPr>
          <w:rFonts w:ascii="游明朝" w:eastAsia="游ゴシック" w:hAnsi="游明朝" w:hint="eastAsia"/>
          <w:b/>
        </w:rPr>
        <w:t>で入手した</w:t>
      </w:r>
      <w:r w:rsidR="009D103A">
        <w:rPr>
          <w:rFonts w:ascii="游明朝" w:eastAsia="游ゴシック" w:hAnsi="游明朝" w:hint="eastAsia"/>
          <w:b/>
        </w:rPr>
        <w:t>ヒト試料</w:t>
      </w:r>
      <w:r w:rsidR="00A95C05">
        <w:rPr>
          <w:rFonts w:ascii="游明朝" w:eastAsia="游ゴシック" w:hAnsi="游明朝" w:hint="eastAsia"/>
          <w:b/>
        </w:rPr>
        <w:t>の</w:t>
      </w:r>
      <w:r w:rsidR="003C3F36" w:rsidRPr="003C3F36">
        <w:rPr>
          <w:rFonts w:ascii="游明朝" w:eastAsia="游ゴシック" w:hAnsi="游明朝" w:hint="eastAsia"/>
          <w:b/>
        </w:rPr>
        <w:t>利用</w:t>
      </w:r>
      <w:r w:rsidR="00A95C05">
        <w:rPr>
          <w:rFonts w:ascii="游明朝" w:eastAsia="游ゴシック" w:hAnsi="游明朝" w:hint="eastAsia"/>
          <w:b/>
        </w:rPr>
        <w:t>に</w:t>
      </w:r>
      <w:r w:rsidR="003C3F36" w:rsidRPr="003C3F36">
        <w:rPr>
          <w:rFonts w:ascii="游明朝" w:eastAsia="游ゴシック" w:hAnsi="游明朝" w:hint="eastAsia"/>
          <w:b/>
        </w:rPr>
        <w:t>関する確認書</w:t>
      </w:r>
    </w:p>
    <w:p w14:paraId="0CBC27E3" w14:textId="463026C7" w:rsidR="00F062EA" w:rsidRPr="00256CEE" w:rsidRDefault="00F062EA" w:rsidP="001C3597">
      <w:pPr>
        <w:spacing w:after="60" w:line="400" w:lineRule="exact"/>
        <w:rPr>
          <w:rFonts w:ascii="游明朝" w:eastAsia="游ゴシック" w:hAnsi="游明朝"/>
          <w:b/>
          <w:sz w:val="21"/>
        </w:rPr>
      </w:pPr>
    </w:p>
    <w:p w14:paraId="0F10206B" w14:textId="7EE75F12" w:rsidR="003C3F36" w:rsidRPr="003C3F36" w:rsidRDefault="00A95C05" w:rsidP="001732D2">
      <w:pPr>
        <w:spacing w:after="60" w:line="400" w:lineRule="exact"/>
        <w:rPr>
          <w:rFonts w:ascii="游明朝" w:eastAsia="游ゴシック" w:hAnsi="游明朝"/>
          <w:b/>
          <w:sz w:val="21"/>
        </w:rPr>
      </w:pPr>
      <w:r>
        <w:rPr>
          <w:rFonts w:ascii="游明朝" w:eastAsia="游ゴシック" w:hAnsi="游明朝" w:hint="eastAsia"/>
          <w:b/>
          <w:sz w:val="21"/>
        </w:rPr>
        <w:t>観察</w:t>
      </w:r>
      <w:r w:rsidR="00730E4F" w:rsidRPr="003C3F36">
        <w:rPr>
          <w:rFonts w:ascii="游明朝" w:eastAsia="游ゴシック" w:hAnsi="游明朝" w:hint="eastAsia"/>
          <w:b/>
          <w:sz w:val="21"/>
        </w:rPr>
        <w:t>予定のヒト試料</w:t>
      </w:r>
      <w:r w:rsidR="003C3F36" w:rsidRPr="003C3F36">
        <w:rPr>
          <w:rFonts w:ascii="游明朝" w:eastAsia="游ゴシック" w:hAnsi="游明朝" w:hint="eastAsia"/>
          <w:b/>
          <w:sz w:val="21"/>
        </w:rPr>
        <w:t>に関し、以下の項目にチェックしてください。</w:t>
      </w:r>
      <w:r w:rsidR="003C3F36" w:rsidRPr="003C3F36">
        <w:rPr>
          <w:rFonts w:ascii="游明朝" w:eastAsia="游ゴシック" w:hAnsi="游明朝"/>
          <w:b/>
          <w:sz w:val="21"/>
        </w:rPr>
        <w:t xml:space="preserve"> </w:t>
      </w:r>
    </w:p>
    <w:p w14:paraId="41894275" w14:textId="77777777" w:rsidR="009E7BEA" w:rsidRPr="003C3F36" w:rsidRDefault="009E7BEA" w:rsidP="009E7BEA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 w:rsidRPr="003C3F36">
        <w:rPr>
          <w:rFonts w:ascii="游明朝" w:eastAsia="游明朝" w:hAnsi="游明朝" w:hint="eastAsia"/>
          <w:sz w:val="20"/>
          <w:szCs w:val="20"/>
        </w:rPr>
        <w:t xml:space="preserve"> </w:t>
      </w:r>
      <w:r w:rsidRPr="003C3F36">
        <w:rPr>
          <w:rFonts w:ascii="游明朝" w:eastAsia="游明朝" w:hAnsi="游明朝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3C3F36">
        <w:rPr>
          <w:rFonts w:ascii="游明朝" w:eastAsia="游明朝" w:hAnsi="游明朝"/>
          <w:sz w:val="21"/>
        </w:rPr>
        <w:t>は</w:t>
      </w:r>
      <w:r w:rsidRPr="003C3F36">
        <w:rPr>
          <w:rFonts w:ascii="游明朝" w:eastAsia="游明朝" w:hAnsi="游明朝" w:hint="eastAsia"/>
          <w:sz w:val="21"/>
        </w:rPr>
        <w:t>下記施設にて適正な手続きにより取得したものです。</w:t>
      </w:r>
      <w:r w:rsidRPr="003C3F36">
        <w:rPr>
          <w:rFonts w:ascii="游明朝" w:eastAsia="游明朝" w:hAnsi="游明朝"/>
          <w:sz w:val="21"/>
        </w:rPr>
        <w:t xml:space="preserve"> </w:t>
      </w:r>
    </w:p>
    <w:p w14:paraId="49C758F9" w14:textId="26BA47C6" w:rsidR="009E7BEA" w:rsidRPr="003C3F36" w:rsidRDefault="009E7BEA" w:rsidP="009E7BEA">
      <w:pPr>
        <w:pBdr>
          <w:bottom w:val="single" w:sz="4" w:space="1" w:color="auto"/>
        </w:pBdr>
        <w:spacing w:before="120" w:after="60" w:line="400" w:lineRule="exact"/>
        <w:ind w:leftChars="150" w:left="360" w:rightChars="404" w:right="969"/>
        <w:rPr>
          <w:rFonts w:ascii="游明朝" w:eastAsia="游明朝" w:hAnsi="游明朝"/>
          <w:sz w:val="21"/>
        </w:rPr>
      </w:pPr>
      <w:r w:rsidRPr="003C3F36">
        <w:rPr>
          <w:rFonts w:ascii="游明朝" w:eastAsia="游明朝" w:hAnsi="游明朝"/>
          <w:sz w:val="21"/>
        </w:rPr>
        <w:t>施設名</w:t>
      </w:r>
      <w:r w:rsidRPr="003C3F36">
        <w:rPr>
          <w:rFonts w:ascii="游明朝" w:eastAsia="游明朝" w:hAnsi="游明朝" w:hint="eastAsia"/>
          <w:sz w:val="21"/>
        </w:rPr>
        <w:t>：</w:t>
      </w:r>
    </w:p>
    <w:p w14:paraId="446DC6F4" w14:textId="5DE53BA9" w:rsidR="00C30BE5" w:rsidRDefault="009E7BEA" w:rsidP="001732D2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 xml:space="preserve">□ </w:t>
      </w:r>
      <w:r w:rsidR="00C30BE5" w:rsidRPr="003C3F36">
        <w:rPr>
          <w:rFonts w:ascii="游明朝" w:eastAsia="游明朝" w:hAnsi="游明朝"/>
          <w:sz w:val="21"/>
        </w:rPr>
        <w:t>当該</w:t>
      </w:r>
      <w:r w:rsidR="00C30BE5">
        <w:rPr>
          <w:rFonts w:ascii="游明朝" w:eastAsia="游明朝" w:hAnsi="游明朝" w:hint="eastAsia"/>
          <w:sz w:val="21"/>
        </w:rPr>
        <w:t>試料</w:t>
      </w:r>
      <w:r w:rsidR="00C30BE5" w:rsidRPr="003C3F36">
        <w:rPr>
          <w:rFonts w:ascii="游明朝" w:eastAsia="游明朝" w:hAnsi="游明朝"/>
          <w:sz w:val="21"/>
        </w:rPr>
        <w:t>を使用するにあたり、</w:t>
      </w:r>
      <w:r w:rsidR="00C30BE5">
        <w:rPr>
          <w:rFonts w:ascii="游明朝" w:eastAsia="游明朝" w:hAnsi="游明朝" w:hint="eastAsia"/>
          <w:sz w:val="21"/>
        </w:rPr>
        <w:t>所属施設</w:t>
      </w:r>
      <w:r w:rsidR="00C30BE5" w:rsidRPr="003C3F36">
        <w:rPr>
          <w:rFonts w:ascii="游明朝" w:eastAsia="游明朝" w:hAnsi="游明朝"/>
          <w:sz w:val="21"/>
        </w:rPr>
        <w:t>の倫理</w:t>
      </w:r>
      <w:r w:rsidR="00C30BE5">
        <w:rPr>
          <w:rFonts w:ascii="游明朝" w:eastAsia="游明朝" w:hAnsi="游明朝" w:hint="eastAsia"/>
          <w:sz w:val="21"/>
        </w:rPr>
        <w:t>審査</w:t>
      </w:r>
      <w:r w:rsidR="00C30BE5" w:rsidRPr="003C3F36">
        <w:rPr>
          <w:rFonts w:ascii="游明朝" w:eastAsia="游明朝" w:hAnsi="游明朝"/>
          <w:sz w:val="21"/>
        </w:rPr>
        <w:t>委員会</w:t>
      </w:r>
      <w:r w:rsidR="00C30BE5">
        <w:rPr>
          <w:rFonts w:ascii="游明朝" w:eastAsia="游明朝" w:hAnsi="游明朝" w:hint="eastAsia"/>
          <w:sz w:val="21"/>
        </w:rPr>
        <w:t>等</w:t>
      </w:r>
      <w:r w:rsidR="00C30BE5" w:rsidRPr="003C3F36">
        <w:rPr>
          <w:rFonts w:ascii="游明朝" w:eastAsia="游明朝" w:hAnsi="游明朝"/>
          <w:sz w:val="21"/>
        </w:rPr>
        <w:t>に研究計画書を提出の上、</w:t>
      </w:r>
      <w:r w:rsidR="00C30BE5" w:rsidRPr="003C3F36">
        <w:rPr>
          <w:rFonts w:ascii="游明朝" w:eastAsia="游明朝" w:hAnsi="游明朝" w:hint="eastAsia"/>
          <w:sz w:val="21"/>
        </w:rPr>
        <w:t>承認を得ています。</w:t>
      </w:r>
    </w:p>
    <w:p w14:paraId="53F09658" w14:textId="79921D57" w:rsidR="009E7BEA" w:rsidRPr="003C3F36" w:rsidRDefault="009E7BEA" w:rsidP="009E7BEA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 xml:space="preserve">□ </w:t>
      </w:r>
      <w:r>
        <w:rPr>
          <w:rFonts w:ascii="游明朝" w:eastAsia="游明朝" w:hAnsi="游明朝" w:hint="eastAsia"/>
          <w:sz w:val="20"/>
          <w:szCs w:val="20"/>
        </w:rPr>
        <w:t>当該</w:t>
      </w:r>
      <w:r w:rsidRPr="003C3F36">
        <w:rPr>
          <w:rFonts w:ascii="游明朝" w:eastAsia="游明朝" w:hAnsi="游明朝" w:hint="eastAsia"/>
          <w:sz w:val="21"/>
        </w:rPr>
        <w:t>試料は、</w:t>
      </w:r>
      <w:r w:rsidR="004B0D88" w:rsidRPr="004B0D88">
        <w:rPr>
          <w:rFonts w:ascii="游明朝" w:eastAsia="游明朝" w:hAnsi="游明朝" w:hint="eastAsia"/>
          <w:sz w:val="21"/>
        </w:rPr>
        <w:t>特定の個人を識別することができない状態</w:t>
      </w:r>
      <w:r w:rsidR="00DD7070" w:rsidRPr="00DD7070">
        <w:rPr>
          <w:rFonts w:ascii="游明朝" w:eastAsia="游明朝" w:hAnsi="游明朝" w:hint="eastAsia"/>
          <w:sz w:val="21"/>
        </w:rPr>
        <w:t>で</w:t>
      </w:r>
      <w:r w:rsidR="00DD7070">
        <w:rPr>
          <w:rFonts w:ascii="游明朝" w:eastAsia="游明朝" w:hAnsi="游明朝" w:hint="eastAsia"/>
          <w:sz w:val="21"/>
        </w:rPr>
        <w:t>す。</w:t>
      </w:r>
    </w:p>
    <w:p w14:paraId="2B0DCD2F" w14:textId="4DF19A20" w:rsidR="00B235BE" w:rsidRDefault="009E7BEA" w:rsidP="00016BD6">
      <w:pPr>
        <w:spacing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>□</w:t>
      </w:r>
      <w:r>
        <w:rPr>
          <w:rFonts w:ascii="游明朝" w:eastAsia="游明朝" w:hAnsi="游明朝" w:hint="eastAsia"/>
          <w:szCs w:val="28"/>
        </w:rPr>
        <w:t xml:space="preserve"> </w:t>
      </w:r>
      <w:r w:rsidR="00C3306E">
        <w:rPr>
          <w:rFonts w:ascii="游明朝" w:eastAsia="游明朝" w:hAnsi="游明朝" w:hint="eastAsia"/>
          <w:sz w:val="20"/>
          <w:szCs w:val="20"/>
        </w:rPr>
        <w:t>当該</w:t>
      </w:r>
      <w:r w:rsidR="00DF3465" w:rsidRPr="003C3F36">
        <w:rPr>
          <w:rFonts w:ascii="游明朝" w:eastAsia="游明朝" w:hAnsi="游明朝" w:hint="eastAsia"/>
          <w:sz w:val="21"/>
        </w:rPr>
        <w:t>試料</w:t>
      </w:r>
      <w:r w:rsidR="00DF3465" w:rsidRPr="003C3F36">
        <w:rPr>
          <w:rFonts w:ascii="游明朝" w:eastAsia="游明朝" w:hAnsi="游明朝"/>
          <w:sz w:val="21"/>
        </w:rPr>
        <w:t>には、</w:t>
      </w:r>
      <w:r w:rsidR="000B0475" w:rsidRPr="000B0475">
        <w:rPr>
          <w:rFonts w:ascii="游明朝" w:eastAsia="游明朝" w:hAnsi="游明朝" w:hint="eastAsia"/>
          <w:sz w:val="21"/>
        </w:rPr>
        <w:t>感染性を保持している</w:t>
      </w:r>
      <w:r w:rsidR="00DF3465" w:rsidRPr="003C3F36">
        <w:rPr>
          <w:rFonts w:ascii="游明朝" w:eastAsia="游明朝" w:hAnsi="游明朝"/>
          <w:sz w:val="21"/>
        </w:rPr>
        <w:t>BSL（バイオセーフティレベル）</w:t>
      </w:r>
      <w:r w:rsidR="00DF3465">
        <w:rPr>
          <w:rFonts w:ascii="游明朝" w:eastAsia="游明朝" w:hAnsi="游明朝" w:hint="eastAsia"/>
          <w:sz w:val="21"/>
        </w:rPr>
        <w:t>3</w:t>
      </w:r>
      <w:r w:rsidR="00DF3465" w:rsidRPr="003C3F36">
        <w:rPr>
          <w:rFonts w:ascii="游明朝" w:eastAsia="游明朝" w:hAnsi="游明朝"/>
          <w:sz w:val="21"/>
        </w:rPr>
        <w:t>以上に指定される</w:t>
      </w:r>
      <w:r w:rsidR="000B0475">
        <w:rPr>
          <w:rFonts w:ascii="游明朝" w:eastAsia="游明朝" w:hAnsi="游明朝" w:hint="eastAsia"/>
          <w:sz w:val="21"/>
        </w:rPr>
        <w:t>微生物・</w:t>
      </w:r>
      <w:r w:rsidR="00DF3465" w:rsidRPr="003C3F36">
        <w:rPr>
          <w:rFonts w:ascii="游明朝" w:eastAsia="游明朝" w:hAnsi="游明朝"/>
          <w:sz w:val="21"/>
        </w:rPr>
        <w:t>病原体</w:t>
      </w:r>
      <w:r w:rsidR="00DF3465" w:rsidRPr="003C3F36">
        <w:rPr>
          <w:rFonts w:ascii="游明朝" w:eastAsia="游明朝" w:hAnsi="游明朝" w:hint="eastAsia"/>
          <w:sz w:val="21"/>
        </w:rPr>
        <w:t>は含まれません。</w:t>
      </w:r>
    </w:p>
    <w:p w14:paraId="7D4AE877" w14:textId="7BC7622A" w:rsidR="00005AC4" w:rsidRPr="00D77A57" w:rsidRDefault="00DF3465" w:rsidP="00016BD6">
      <w:pPr>
        <w:spacing w:line="400" w:lineRule="exact"/>
        <w:ind w:left="270" w:hangingChars="150" w:hanging="270"/>
        <w:rPr>
          <w:rFonts w:ascii="游明朝" w:eastAsia="游明朝" w:hAnsi="游明朝"/>
          <w:sz w:val="18"/>
          <w:szCs w:val="20"/>
        </w:rPr>
      </w:pPr>
      <w:r w:rsidRPr="00D77A57">
        <w:rPr>
          <w:rFonts w:ascii="游明朝" w:eastAsia="游明朝" w:hAnsi="游明朝"/>
          <w:sz w:val="18"/>
          <w:szCs w:val="20"/>
        </w:rPr>
        <w:t xml:space="preserve"> </w:t>
      </w:r>
    </w:p>
    <w:p w14:paraId="1552A132" w14:textId="3B5800F8" w:rsidR="00B235BE" w:rsidRPr="00D77A57" w:rsidRDefault="00B235BE" w:rsidP="001732D2">
      <w:pPr>
        <w:spacing w:line="400" w:lineRule="exact"/>
        <w:rPr>
          <w:rFonts w:ascii="游明朝" w:eastAsia="游明朝" w:hAnsi="游明朝"/>
          <w:sz w:val="21"/>
        </w:rPr>
      </w:pPr>
      <w:r w:rsidRPr="00D77A57">
        <w:rPr>
          <w:rFonts w:ascii="游明朝" w:eastAsia="游明朝" w:hAnsi="游明朝" w:hint="eastAsia"/>
          <w:sz w:val="21"/>
        </w:rPr>
        <w:t>以下、センター外の方のみ</w:t>
      </w:r>
    </w:p>
    <w:p w14:paraId="4FA7CA3E" w14:textId="1AE9D783" w:rsidR="00005AC4" w:rsidRDefault="00B235BE" w:rsidP="001732D2">
      <w:pPr>
        <w:spacing w:line="400" w:lineRule="exact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 xml:space="preserve">□ </w:t>
      </w:r>
      <w:r>
        <w:rPr>
          <w:rFonts w:ascii="游明朝" w:eastAsia="游明朝" w:hAnsi="游明朝" w:hint="eastAsia"/>
          <w:sz w:val="21"/>
        </w:rPr>
        <w:t>研究計画上、外部機関に持ち出し、観察すること</w:t>
      </w:r>
      <w:r w:rsidRPr="00C30BE5">
        <w:rPr>
          <w:rFonts w:ascii="游明朝" w:eastAsia="游明朝" w:hAnsi="游明朝" w:hint="eastAsia"/>
          <w:sz w:val="21"/>
        </w:rPr>
        <w:t>が許可されてい</w:t>
      </w:r>
      <w:r>
        <w:rPr>
          <w:rFonts w:ascii="游明朝" w:eastAsia="游明朝" w:hAnsi="游明朝" w:hint="eastAsia"/>
          <w:sz w:val="21"/>
        </w:rPr>
        <w:t>ます。</w:t>
      </w:r>
    </w:p>
    <w:p w14:paraId="0796524D" w14:textId="77777777" w:rsidR="0085111E" w:rsidRPr="003C3F36" w:rsidRDefault="0085111E" w:rsidP="001732D2">
      <w:pPr>
        <w:spacing w:line="400" w:lineRule="exact"/>
        <w:rPr>
          <w:rFonts w:ascii="游明朝" w:eastAsia="游明朝" w:hAnsi="游明朝"/>
          <w:sz w:val="21"/>
        </w:rPr>
      </w:pPr>
    </w:p>
    <w:p w14:paraId="097FD007" w14:textId="0613D8E2" w:rsidR="001900E5" w:rsidRDefault="001900E5" w:rsidP="00893359">
      <w:pPr>
        <w:spacing w:after="120" w:line="300" w:lineRule="exact"/>
        <w:rPr>
          <w:rFonts w:ascii="游明朝" w:eastAsia="游明朝" w:hAnsi="游明朝"/>
          <w:sz w:val="21"/>
        </w:rPr>
      </w:pPr>
      <w:r w:rsidRPr="001900E5">
        <w:rPr>
          <w:rFonts w:ascii="游明朝" w:eastAsia="游明朝" w:hAnsi="游明朝" w:hint="eastAsia"/>
          <w:sz w:val="21"/>
        </w:rPr>
        <w:t>ヒト試料</w:t>
      </w:r>
      <w:r>
        <w:rPr>
          <w:rFonts w:ascii="游明朝" w:eastAsia="游明朝" w:hAnsi="游明朝" w:hint="eastAsia"/>
          <w:sz w:val="21"/>
        </w:rPr>
        <w:t>を取扱うにあたり、</w:t>
      </w:r>
      <w:r w:rsidR="003C3F36" w:rsidRPr="003C3F36">
        <w:rPr>
          <w:rFonts w:ascii="游明朝" w:eastAsia="游明朝" w:hAnsi="游明朝" w:hint="eastAsia"/>
          <w:sz w:val="21"/>
        </w:rPr>
        <w:t>上記</w:t>
      </w:r>
      <w:r>
        <w:rPr>
          <w:rFonts w:ascii="游明朝" w:eastAsia="游明朝" w:hAnsi="游明朝" w:hint="eastAsia"/>
          <w:sz w:val="21"/>
        </w:rPr>
        <w:t>事項を保証いたします</w:t>
      </w:r>
      <w:r w:rsidR="003C3F36" w:rsidRPr="003C3F36">
        <w:rPr>
          <w:rFonts w:ascii="游明朝" w:eastAsia="游明朝" w:hAnsi="游明朝" w:hint="eastAsia"/>
          <w:sz w:val="21"/>
        </w:rPr>
        <w:t>。</w:t>
      </w:r>
    </w:p>
    <w:p w14:paraId="427402FC" w14:textId="53525250" w:rsidR="001900E5" w:rsidRDefault="001900E5" w:rsidP="00893359">
      <w:pPr>
        <w:spacing w:after="120" w:line="300" w:lineRule="exact"/>
        <w:rPr>
          <w:rFonts w:ascii="游明朝" w:eastAsia="游明朝" w:hAnsi="游明朝"/>
          <w:sz w:val="21"/>
        </w:rPr>
      </w:pPr>
      <w:r w:rsidRPr="001900E5">
        <w:rPr>
          <w:rFonts w:ascii="游明朝" w:eastAsia="游明朝" w:hAnsi="游明朝" w:hint="eastAsia"/>
          <w:sz w:val="21"/>
        </w:rPr>
        <w:t>申込みに虚偽があったとき</w:t>
      </w:r>
      <w:r>
        <w:rPr>
          <w:rFonts w:ascii="游明朝" w:eastAsia="游明朝" w:hAnsi="游明朝" w:hint="eastAsia"/>
          <w:sz w:val="21"/>
        </w:rPr>
        <w:t>は、</w:t>
      </w:r>
      <w:r w:rsidRPr="001900E5">
        <w:rPr>
          <w:rFonts w:ascii="游明朝" w:eastAsia="游明朝" w:hAnsi="游明朝" w:hint="eastAsia"/>
          <w:sz w:val="21"/>
        </w:rPr>
        <w:t>サポート拠点利用の停止又は利用許可の取消し</w:t>
      </w:r>
      <w:r w:rsidR="009A6789">
        <w:rPr>
          <w:rFonts w:ascii="游明朝" w:eastAsia="游明朝" w:hAnsi="游明朝" w:hint="eastAsia"/>
          <w:sz w:val="21"/>
        </w:rPr>
        <w:t>等</w:t>
      </w:r>
      <w:r w:rsidR="00222C84">
        <w:rPr>
          <w:rFonts w:ascii="游明朝" w:eastAsia="游明朝" w:hAnsi="游明朝" w:hint="eastAsia"/>
          <w:sz w:val="21"/>
        </w:rPr>
        <w:t>の処分</w:t>
      </w:r>
      <w:r w:rsidR="000664BF">
        <w:rPr>
          <w:rFonts w:ascii="游明朝" w:eastAsia="游明朝" w:hAnsi="游明朝" w:hint="eastAsia"/>
          <w:sz w:val="21"/>
        </w:rPr>
        <w:t>に従います</w:t>
      </w:r>
      <w:r>
        <w:rPr>
          <w:rFonts w:ascii="游明朝" w:eastAsia="游明朝" w:hAnsi="游明朝" w:hint="eastAsia"/>
          <w:sz w:val="21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677"/>
        <w:gridCol w:w="1284"/>
      </w:tblGrid>
      <w:tr w:rsidR="003C3F36" w:rsidRPr="00DC3E9E" w14:paraId="4780EDD3" w14:textId="77777777" w:rsidTr="00EF02B7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F75B61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記入日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5B799A2A" w14:textId="0F660B6F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20</w:t>
            </w:r>
            <w:r w:rsidR="00523D05">
              <w:rPr>
                <w:rFonts w:ascii="游明朝" w:eastAsia="游明朝" w:hAnsi="游明朝" w:hint="eastAsia"/>
                <w:sz w:val="21"/>
              </w:rPr>
              <w:t xml:space="preserve"> 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 w:rsidR="00523D0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月　</w:t>
            </w:r>
            <w:r w:rsidR="00523D0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>日</w:t>
            </w:r>
          </w:p>
        </w:tc>
        <w:tc>
          <w:tcPr>
            <w:tcW w:w="1284" w:type="dxa"/>
            <w:shd w:val="clear" w:color="auto" w:fill="auto"/>
          </w:tcPr>
          <w:p w14:paraId="631C15E5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C3F36" w:rsidRPr="00DC3E9E" w14:paraId="44ED84A5" w14:textId="77777777" w:rsidTr="00EF02B7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308641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所属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B33D8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520C334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C3F36" w:rsidRPr="00DC3E9E" w14:paraId="64A2AC47" w14:textId="77777777" w:rsidTr="00EF02B7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069737" w14:textId="06A33513" w:rsidR="003C3F36" w:rsidRPr="00DC3E9E" w:rsidRDefault="002A31B5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申請</w:t>
            </w:r>
            <w:r w:rsidR="003C3F36" w:rsidRPr="00DC3E9E">
              <w:rPr>
                <w:rFonts w:ascii="游明朝" w:eastAsia="游明朝" w:hAnsi="游明朝" w:hint="eastAsia"/>
                <w:sz w:val="21"/>
              </w:rPr>
              <w:t>者氏名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E3FAB1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150661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（印省略）</w:t>
            </w:r>
          </w:p>
        </w:tc>
      </w:tr>
      <w:tr w:rsidR="003C3F36" w:rsidRPr="00DC3E9E" w14:paraId="1BCDAD6D" w14:textId="77777777" w:rsidTr="00EF02B7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B80612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研究責任者氏名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DB80E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AD0EC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（印省略）</w:t>
            </w:r>
          </w:p>
        </w:tc>
      </w:tr>
    </w:tbl>
    <w:p w14:paraId="3511CCBA" w14:textId="06E7C621" w:rsidR="0085111E" w:rsidRDefault="0085111E" w:rsidP="001732D2">
      <w:pPr>
        <w:spacing w:line="400" w:lineRule="exact"/>
        <w:rPr>
          <w:rFonts w:ascii="游明朝" w:eastAsia="游明朝" w:hAnsi="游明朝"/>
          <w:sz w:val="21"/>
        </w:rPr>
      </w:pPr>
    </w:p>
    <w:p w14:paraId="04A88934" w14:textId="50A43F9F" w:rsidR="0085111E" w:rsidRDefault="0085111E" w:rsidP="001732D2">
      <w:pPr>
        <w:spacing w:line="400" w:lineRule="exact"/>
        <w:rPr>
          <w:rFonts w:ascii="游明朝" w:eastAsia="游明朝" w:hAnsi="游明朝"/>
          <w:sz w:val="21"/>
        </w:rPr>
      </w:pPr>
    </w:p>
    <w:p w14:paraId="48298549" w14:textId="77777777" w:rsidR="0085111E" w:rsidRDefault="0085111E" w:rsidP="001732D2">
      <w:pPr>
        <w:spacing w:line="400" w:lineRule="exact"/>
        <w:rPr>
          <w:rFonts w:ascii="游明朝" w:eastAsia="游明朝" w:hAnsi="游明朝"/>
          <w:sz w:val="21"/>
        </w:rPr>
      </w:pPr>
    </w:p>
    <w:p w14:paraId="0333E995" w14:textId="70E403E1" w:rsidR="004C5DA8" w:rsidRPr="003C3F36" w:rsidRDefault="003C3F36" w:rsidP="001732D2">
      <w:pPr>
        <w:spacing w:line="400" w:lineRule="exact"/>
        <w:rPr>
          <w:rFonts w:ascii="游明朝" w:eastAsia="游明朝" w:hAnsi="游明朝"/>
          <w:sz w:val="21"/>
        </w:rPr>
      </w:pPr>
      <w:bookmarkStart w:id="0" w:name="_Hlk100658077"/>
      <w:r w:rsidRPr="003C3F36">
        <w:rPr>
          <w:rFonts w:ascii="游明朝" w:eastAsia="游明朝" w:hAnsi="游明朝" w:hint="eastAsia"/>
          <w:sz w:val="21"/>
        </w:rPr>
        <w:t>以下、イメージングサポート拠点記入欄</w:t>
      </w:r>
      <w:r w:rsidRPr="003C3F36">
        <w:rPr>
          <w:rFonts w:ascii="游明朝" w:eastAsia="游明朝" w:hAnsi="游明朝"/>
          <w:sz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992"/>
        <w:gridCol w:w="2552"/>
      </w:tblGrid>
      <w:tr w:rsidR="00C41A2F" w:rsidRPr="00DC3E9E" w14:paraId="7EEE75BE" w14:textId="1A019090" w:rsidTr="00603AC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83CA2B6" w14:textId="77777777" w:rsidR="00C41A2F" w:rsidRPr="00DC3E9E" w:rsidRDefault="00C41A2F" w:rsidP="00603ACC">
            <w:pPr>
              <w:spacing w:line="400" w:lineRule="exact"/>
              <w:jc w:val="center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確認日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93AC6EF" w14:textId="705666EC" w:rsidR="00C41A2F" w:rsidRPr="00DC3E9E" w:rsidRDefault="00C41A2F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20</w:t>
            </w:r>
            <w:r>
              <w:rPr>
                <w:rFonts w:ascii="游明朝" w:eastAsia="游明朝" w:hAnsi="游明朝" w:hint="eastAsia"/>
                <w:sz w:val="21"/>
              </w:rPr>
              <w:t xml:space="preserve"> </w:t>
            </w:r>
            <w:r>
              <w:rPr>
                <w:rFonts w:ascii="游明朝" w:eastAsia="游明朝" w:hAnsi="游明朝"/>
                <w:sz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>
              <w:rPr>
                <w:rFonts w:ascii="游明朝" w:eastAsia="游明朝" w:hAnsi="游明朝" w:hint="eastAsia"/>
                <w:sz w:val="21"/>
              </w:rPr>
              <w:t xml:space="preserve"> 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月　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6A33" w14:textId="77777777" w:rsidR="00C41A2F" w:rsidRPr="00DC3E9E" w:rsidRDefault="00C41A2F" w:rsidP="00603ACC">
            <w:pPr>
              <w:spacing w:line="400" w:lineRule="exact"/>
              <w:ind w:leftChars="-8" w:hangingChars="9" w:hanging="19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確認者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3A460" w14:textId="77777777" w:rsidR="00C41A2F" w:rsidRPr="00DC3E9E" w:rsidRDefault="00C41A2F" w:rsidP="00C41A2F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C3F36" w:rsidRPr="00DC3E9E" w14:paraId="034F086F" w14:textId="77777777" w:rsidTr="00603AC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1D27FFB3" w14:textId="2704F655" w:rsidR="003C3F36" w:rsidRPr="00DC3E9E" w:rsidRDefault="00C41A2F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受付番号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14:paraId="22892B4E" w14:textId="77777777" w:rsidR="003C3F36" w:rsidRPr="00DC3E9E" w:rsidRDefault="003C3F36" w:rsidP="001732D2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bookmarkEnd w:id="0"/>
    </w:tbl>
    <w:p w14:paraId="67078C37" w14:textId="77777777" w:rsidR="00B44ADC" w:rsidRPr="00B44ADC" w:rsidRDefault="00B44ADC" w:rsidP="00D4242E">
      <w:pPr>
        <w:spacing w:line="400" w:lineRule="exact"/>
        <w:rPr>
          <w:rFonts w:ascii="游明朝" w:eastAsia="游明朝" w:hAnsi="游明朝" w:hint="eastAsia"/>
          <w:sz w:val="2"/>
          <w:szCs w:val="2"/>
        </w:rPr>
      </w:pPr>
    </w:p>
    <w:sectPr w:rsidR="00B44ADC" w:rsidRPr="00B44ADC" w:rsidSect="00123E04">
      <w:headerReference w:type="default" r:id="rId7"/>
      <w:pgSz w:w="11906" w:h="16838" w:code="9"/>
      <w:pgMar w:top="1985" w:right="1134" w:bottom="1276" w:left="1418" w:header="720" w:footer="720" w:gutter="0"/>
      <w:pgNumType w:fmt="numberInDash" w:start="1"/>
      <w:cols w:space="425"/>
      <w:docGrid w:type="linesAndChars" w:linePitch="33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71B0" w14:textId="77777777" w:rsidR="00F307F2" w:rsidRDefault="00F307F2" w:rsidP="002C12DA">
      <w:r>
        <w:separator/>
      </w:r>
    </w:p>
  </w:endnote>
  <w:endnote w:type="continuationSeparator" w:id="0">
    <w:p w14:paraId="5F62AC4A" w14:textId="77777777" w:rsidR="00F307F2" w:rsidRDefault="00F307F2" w:rsidP="002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063F" w14:textId="77777777" w:rsidR="00F307F2" w:rsidRDefault="00F307F2" w:rsidP="002C12DA">
      <w:r>
        <w:separator/>
      </w:r>
    </w:p>
  </w:footnote>
  <w:footnote w:type="continuationSeparator" w:id="0">
    <w:p w14:paraId="39F0559A" w14:textId="77777777" w:rsidR="00F307F2" w:rsidRDefault="00F307F2" w:rsidP="002C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C336" w14:textId="0820A41B" w:rsidR="003F38D0" w:rsidRPr="003F38D0" w:rsidRDefault="00D75751" w:rsidP="003F38D0">
    <w:pPr>
      <w:pStyle w:val="a3"/>
      <w:rPr>
        <w:rFonts w:ascii="游明朝" w:eastAsia="游明朝" w:hAnsi="游明朝"/>
        <w:sz w:val="21"/>
        <w:szCs w:val="20"/>
      </w:rPr>
    </w:pPr>
    <w:r>
      <w:rPr>
        <w:rFonts w:ascii="游明朝" w:eastAsia="游明朝" w:hAnsi="游明朝" w:hint="eastAsia"/>
        <w:sz w:val="21"/>
        <w:szCs w:val="20"/>
      </w:rPr>
      <w:t>(ヒト試料取扱)</w:t>
    </w:r>
    <w:r>
      <w:rPr>
        <w:rFonts w:ascii="游明朝" w:eastAsia="游明朝" w:hAnsi="游明朝"/>
        <w:sz w:val="21"/>
        <w:szCs w:val="20"/>
      </w:rPr>
      <w:t xml:space="preserve"> </w:t>
    </w:r>
    <w:r w:rsidR="003F38D0" w:rsidRPr="003F38D0">
      <w:rPr>
        <w:rFonts w:ascii="游明朝" w:eastAsia="游明朝" w:hAnsi="游明朝" w:hint="eastAsia"/>
        <w:sz w:val="21"/>
        <w:szCs w:val="20"/>
      </w:rPr>
      <w:t>様式</w:t>
    </w:r>
    <w:r w:rsidR="00D4242E">
      <w:rPr>
        <w:rFonts w:ascii="游明朝" w:eastAsia="游明朝" w:hAnsi="游明朝" w:hint="eastAsia"/>
        <w:sz w:val="21"/>
        <w:szCs w:val="20"/>
      </w:rPr>
      <w:t>２</w:t>
    </w:r>
  </w:p>
  <w:p w14:paraId="7452E33A" w14:textId="617DE1BC" w:rsidR="009D103A" w:rsidRPr="003F38D0" w:rsidRDefault="009D103A" w:rsidP="003F3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7"/>
    <w:multiLevelType w:val="hybridMultilevel"/>
    <w:tmpl w:val="0B50559A"/>
    <w:lvl w:ilvl="0" w:tplc="8ABA87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8C6"/>
    <w:rsid w:val="000013D7"/>
    <w:rsid w:val="0000390C"/>
    <w:rsid w:val="00005AC4"/>
    <w:rsid w:val="00012BD6"/>
    <w:rsid w:val="0001470A"/>
    <w:rsid w:val="00016BD6"/>
    <w:rsid w:val="00024851"/>
    <w:rsid w:val="00033448"/>
    <w:rsid w:val="00033767"/>
    <w:rsid w:val="000428CE"/>
    <w:rsid w:val="000664BF"/>
    <w:rsid w:val="000A1D47"/>
    <w:rsid w:val="000B002E"/>
    <w:rsid w:val="000B0475"/>
    <w:rsid w:val="000B3436"/>
    <w:rsid w:val="000B524C"/>
    <w:rsid w:val="000B5DC6"/>
    <w:rsid w:val="000C161E"/>
    <w:rsid w:val="000C5568"/>
    <w:rsid w:val="000D5D05"/>
    <w:rsid w:val="000E0344"/>
    <w:rsid w:val="000F5E94"/>
    <w:rsid w:val="001204D8"/>
    <w:rsid w:val="00123E04"/>
    <w:rsid w:val="0012652C"/>
    <w:rsid w:val="001269F4"/>
    <w:rsid w:val="00133DC2"/>
    <w:rsid w:val="001374F2"/>
    <w:rsid w:val="0013752C"/>
    <w:rsid w:val="00147C38"/>
    <w:rsid w:val="0015098A"/>
    <w:rsid w:val="0015748E"/>
    <w:rsid w:val="00157EA1"/>
    <w:rsid w:val="001732D2"/>
    <w:rsid w:val="00183FE8"/>
    <w:rsid w:val="00184A93"/>
    <w:rsid w:val="001900E5"/>
    <w:rsid w:val="001A50EE"/>
    <w:rsid w:val="001B6DC7"/>
    <w:rsid w:val="001B7912"/>
    <w:rsid w:val="001C0483"/>
    <w:rsid w:val="001C3597"/>
    <w:rsid w:val="001C41F1"/>
    <w:rsid w:val="001D0E0D"/>
    <w:rsid w:val="001E547C"/>
    <w:rsid w:val="001F56A6"/>
    <w:rsid w:val="001F60AD"/>
    <w:rsid w:val="001F646F"/>
    <w:rsid w:val="00207575"/>
    <w:rsid w:val="002121B3"/>
    <w:rsid w:val="00222C84"/>
    <w:rsid w:val="00223339"/>
    <w:rsid w:val="002335FA"/>
    <w:rsid w:val="00241950"/>
    <w:rsid w:val="00256CEE"/>
    <w:rsid w:val="0027195C"/>
    <w:rsid w:val="00274B0C"/>
    <w:rsid w:val="00290BE0"/>
    <w:rsid w:val="00292F6D"/>
    <w:rsid w:val="00293170"/>
    <w:rsid w:val="002A31B5"/>
    <w:rsid w:val="002B16D1"/>
    <w:rsid w:val="002C12DA"/>
    <w:rsid w:val="002C59A6"/>
    <w:rsid w:val="002D7B8B"/>
    <w:rsid w:val="002D7DBC"/>
    <w:rsid w:val="002E7C83"/>
    <w:rsid w:val="002F14D1"/>
    <w:rsid w:val="00302198"/>
    <w:rsid w:val="00303FB9"/>
    <w:rsid w:val="003143DF"/>
    <w:rsid w:val="00323A3C"/>
    <w:rsid w:val="0032420B"/>
    <w:rsid w:val="00325754"/>
    <w:rsid w:val="0033002E"/>
    <w:rsid w:val="003335BC"/>
    <w:rsid w:val="00335A2C"/>
    <w:rsid w:val="00335AEE"/>
    <w:rsid w:val="00341881"/>
    <w:rsid w:val="0036160D"/>
    <w:rsid w:val="00371356"/>
    <w:rsid w:val="00375338"/>
    <w:rsid w:val="0037616C"/>
    <w:rsid w:val="003771C7"/>
    <w:rsid w:val="00391A87"/>
    <w:rsid w:val="00393F85"/>
    <w:rsid w:val="003B05F7"/>
    <w:rsid w:val="003C3F36"/>
    <w:rsid w:val="003C64E6"/>
    <w:rsid w:val="003D0AD2"/>
    <w:rsid w:val="003D6800"/>
    <w:rsid w:val="003F38D0"/>
    <w:rsid w:val="004431BD"/>
    <w:rsid w:val="00453CC0"/>
    <w:rsid w:val="00463752"/>
    <w:rsid w:val="004941EA"/>
    <w:rsid w:val="004B0D88"/>
    <w:rsid w:val="004C5619"/>
    <w:rsid w:val="004C5DA8"/>
    <w:rsid w:val="004D4016"/>
    <w:rsid w:val="004E24C7"/>
    <w:rsid w:val="004E5172"/>
    <w:rsid w:val="004F0357"/>
    <w:rsid w:val="004F4913"/>
    <w:rsid w:val="00523D05"/>
    <w:rsid w:val="00526885"/>
    <w:rsid w:val="005324F4"/>
    <w:rsid w:val="00545930"/>
    <w:rsid w:val="005558C6"/>
    <w:rsid w:val="00563281"/>
    <w:rsid w:val="00564B2B"/>
    <w:rsid w:val="00570041"/>
    <w:rsid w:val="00574762"/>
    <w:rsid w:val="00577EC4"/>
    <w:rsid w:val="00582C8B"/>
    <w:rsid w:val="005854DA"/>
    <w:rsid w:val="005A655D"/>
    <w:rsid w:val="005B1165"/>
    <w:rsid w:val="005D0CF7"/>
    <w:rsid w:val="005D2B95"/>
    <w:rsid w:val="005D43A8"/>
    <w:rsid w:val="005D4A9E"/>
    <w:rsid w:val="005E01EB"/>
    <w:rsid w:val="005E52FD"/>
    <w:rsid w:val="00603ACC"/>
    <w:rsid w:val="00605E4F"/>
    <w:rsid w:val="00605FB9"/>
    <w:rsid w:val="00615815"/>
    <w:rsid w:val="00615F4B"/>
    <w:rsid w:val="00625EBC"/>
    <w:rsid w:val="00631034"/>
    <w:rsid w:val="006327C4"/>
    <w:rsid w:val="006402A0"/>
    <w:rsid w:val="00644868"/>
    <w:rsid w:val="00645EE8"/>
    <w:rsid w:val="00650191"/>
    <w:rsid w:val="0066647D"/>
    <w:rsid w:val="00692568"/>
    <w:rsid w:val="00695FFC"/>
    <w:rsid w:val="00697169"/>
    <w:rsid w:val="006A42C3"/>
    <w:rsid w:val="006A6C85"/>
    <w:rsid w:val="006A7010"/>
    <w:rsid w:val="006B169C"/>
    <w:rsid w:val="006C0893"/>
    <w:rsid w:val="006C3E40"/>
    <w:rsid w:val="006E129A"/>
    <w:rsid w:val="006E706F"/>
    <w:rsid w:val="006F7EE8"/>
    <w:rsid w:val="00700FB2"/>
    <w:rsid w:val="00703129"/>
    <w:rsid w:val="00704333"/>
    <w:rsid w:val="00705B3F"/>
    <w:rsid w:val="007155FC"/>
    <w:rsid w:val="00730E4F"/>
    <w:rsid w:val="0075169D"/>
    <w:rsid w:val="00770FBF"/>
    <w:rsid w:val="007747C6"/>
    <w:rsid w:val="0078178C"/>
    <w:rsid w:val="007854CE"/>
    <w:rsid w:val="007859F0"/>
    <w:rsid w:val="007915FF"/>
    <w:rsid w:val="007A037D"/>
    <w:rsid w:val="007A07D0"/>
    <w:rsid w:val="007B1139"/>
    <w:rsid w:val="007B42C9"/>
    <w:rsid w:val="007B5A69"/>
    <w:rsid w:val="007E475D"/>
    <w:rsid w:val="007E7A67"/>
    <w:rsid w:val="007F4423"/>
    <w:rsid w:val="007F6497"/>
    <w:rsid w:val="008121AD"/>
    <w:rsid w:val="00846D33"/>
    <w:rsid w:val="00850442"/>
    <w:rsid w:val="0085111E"/>
    <w:rsid w:val="00857DD9"/>
    <w:rsid w:val="00862F72"/>
    <w:rsid w:val="008763B3"/>
    <w:rsid w:val="008824C6"/>
    <w:rsid w:val="00882FD3"/>
    <w:rsid w:val="00883F3F"/>
    <w:rsid w:val="00893359"/>
    <w:rsid w:val="008A1005"/>
    <w:rsid w:val="008A7E30"/>
    <w:rsid w:val="008B28A0"/>
    <w:rsid w:val="008C20D1"/>
    <w:rsid w:val="008C787C"/>
    <w:rsid w:val="008D2941"/>
    <w:rsid w:val="008D51AC"/>
    <w:rsid w:val="008D7B9A"/>
    <w:rsid w:val="008E32CF"/>
    <w:rsid w:val="008E423A"/>
    <w:rsid w:val="008E6D86"/>
    <w:rsid w:val="00910CA2"/>
    <w:rsid w:val="00917158"/>
    <w:rsid w:val="00924E8C"/>
    <w:rsid w:val="00931487"/>
    <w:rsid w:val="0093301E"/>
    <w:rsid w:val="0093492C"/>
    <w:rsid w:val="00937697"/>
    <w:rsid w:val="0096288C"/>
    <w:rsid w:val="00973780"/>
    <w:rsid w:val="00974AAD"/>
    <w:rsid w:val="009872BC"/>
    <w:rsid w:val="009A5BF3"/>
    <w:rsid w:val="009A6789"/>
    <w:rsid w:val="009D103A"/>
    <w:rsid w:val="009D46A1"/>
    <w:rsid w:val="009D72BC"/>
    <w:rsid w:val="009E7BEA"/>
    <w:rsid w:val="009F551F"/>
    <w:rsid w:val="00A17A44"/>
    <w:rsid w:val="00A259AC"/>
    <w:rsid w:val="00A41D0C"/>
    <w:rsid w:val="00A45B0E"/>
    <w:rsid w:val="00A6050E"/>
    <w:rsid w:val="00A652CB"/>
    <w:rsid w:val="00A66A9D"/>
    <w:rsid w:val="00A709B5"/>
    <w:rsid w:val="00A771E7"/>
    <w:rsid w:val="00A84A60"/>
    <w:rsid w:val="00A86D96"/>
    <w:rsid w:val="00A92CB4"/>
    <w:rsid w:val="00A95C05"/>
    <w:rsid w:val="00AA0062"/>
    <w:rsid w:val="00AA6F31"/>
    <w:rsid w:val="00AC6987"/>
    <w:rsid w:val="00AD20F7"/>
    <w:rsid w:val="00AD718F"/>
    <w:rsid w:val="00AE595C"/>
    <w:rsid w:val="00AF0E2C"/>
    <w:rsid w:val="00AF1EBF"/>
    <w:rsid w:val="00AF450E"/>
    <w:rsid w:val="00B01F92"/>
    <w:rsid w:val="00B02EDB"/>
    <w:rsid w:val="00B04A11"/>
    <w:rsid w:val="00B235BE"/>
    <w:rsid w:val="00B2453C"/>
    <w:rsid w:val="00B30DE1"/>
    <w:rsid w:val="00B37C4F"/>
    <w:rsid w:val="00B44ADC"/>
    <w:rsid w:val="00B569E9"/>
    <w:rsid w:val="00B60A2C"/>
    <w:rsid w:val="00B81015"/>
    <w:rsid w:val="00BA6174"/>
    <w:rsid w:val="00BB0BF2"/>
    <w:rsid w:val="00BB1204"/>
    <w:rsid w:val="00BB2682"/>
    <w:rsid w:val="00BB2A8F"/>
    <w:rsid w:val="00BB5E9D"/>
    <w:rsid w:val="00BC178F"/>
    <w:rsid w:val="00BC6914"/>
    <w:rsid w:val="00BC69C5"/>
    <w:rsid w:val="00BD317D"/>
    <w:rsid w:val="00BF2F27"/>
    <w:rsid w:val="00C01B88"/>
    <w:rsid w:val="00C02FB5"/>
    <w:rsid w:val="00C21532"/>
    <w:rsid w:val="00C253FB"/>
    <w:rsid w:val="00C254D3"/>
    <w:rsid w:val="00C277E8"/>
    <w:rsid w:val="00C30BE5"/>
    <w:rsid w:val="00C3306E"/>
    <w:rsid w:val="00C40F8B"/>
    <w:rsid w:val="00C4140C"/>
    <w:rsid w:val="00C41A2F"/>
    <w:rsid w:val="00C449B7"/>
    <w:rsid w:val="00C457CD"/>
    <w:rsid w:val="00C54B93"/>
    <w:rsid w:val="00C643D1"/>
    <w:rsid w:val="00C714C8"/>
    <w:rsid w:val="00C764A9"/>
    <w:rsid w:val="00C825CA"/>
    <w:rsid w:val="00C916DC"/>
    <w:rsid w:val="00C920AC"/>
    <w:rsid w:val="00C968BA"/>
    <w:rsid w:val="00CA6872"/>
    <w:rsid w:val="00CA7154"/>
    <w:rsid w:val="00CB1291"/>
    <w:rsid w:val="00CC0C08"/>
    <w:rsid w:val="00CC1661"/>
    <w:rsid w:val="00CC4234"/>
    <w:rsid w:val="00CC7820"/>
    <w:rsid w:val="00CC79A1"/>
    <w:rsid w:val="00CD1EAB"/>
    <w:rsid w:val="00CF3657"/>
    <w:rsid w:val="00CF392F"/>
    <w:rsid w:val="00D042D4"/>
    <w:rsid w:val="00D1479F"/>
    <w:rsid w:val="00D17596"/>
    <w:rsid w:val="00D338B0"/>
    <w:rsid w:val="00D4242E"/>
    <w:rsid w:val="00D464E3"/>
    <w:rsid w:val="00D47083"/>
    <w:rsid w:val="00D52D52"/>
    <w:rsid w:val="00D55597"/>
    <w:rsid w:val="00D726BE"/>
    <w:rsid w:val="00D73075"/>
    <w:rsid w:val="00D74BAA"/>
    <w:rsid w:val="00D75751"/>
    <w:rsid w:val="00D77A57"/>
    <w:rsid w:val="00D83A98"/>
    <w:rsid w:val="00D83B8F"/>
    <w:rsid w:val="00D85024"/>
    <w:rsid w:val="00DA7742"/>
    <w:rsid w:val="00DB2852"/>
    <w:rsid w:val="00DB404C"/>
    <w:rsid w:val="00DB5B3B"/>
    <w:rsid w:val="00DC1597"/>
    <w:rsid w:val="00DC3E9E"/>
    <w:rsid w:val="00DD0808"/>
    <w:rsid w:val="00DD3CFE"/>
    <w:rsid w:val="00DD7070"/>
    <w:rsid w:val="00DE6EAD"/>
    <w:rsid w:val="00DF3465"/>
    <w:rsid w:val="00E14E36"/>
    <w:rsid w:val="00E15713"/>
    <w:rsid w:val="00E17830"/>
    <w:rsid w:val="00E213E5"/>
    <w:rsid w:val="00E25828"/>
    <w:rsid w:val="00E427D9"/>
    <w:rsid w:val="00E622D8"/>
    <w:rsid w:val="00E66241"/>
    <w:rsid w:val="00E70974"/>
    <w:rsid w:val="00E71CBA"/>
    <w:rsid w:val="00E72BD6"/>
    <w:rsid w:val="00E93F66"/>
    <w:rsid w:val="00EA65CD"/>
    <w:rsid w:val="00EA6ECD"/>
    <w:rsid w:val="00EB2149"/>
    <w:rsid w:val="00EB43FC"/>
    <w:rsid w:val="00EE2873"/>
    <w:rsid w:val="00EF02B7"/>
    <w:rsid w:val="00F062EA"/>
    <w:rsid w:val="00F06445"/>
    <w:rsid w:val="00F07DED"/>
    <w:rsid w:val="00F10D89"/>
    <w:rsid w:val="00F154EF"/>
    <w:rsid w:val="00F27672"/>
    <w:rsid w:val="00F27916"/>
    <w:rsid w:val="00F307F2"/>
    <w:rsid w:val="00F6661C"/>
    <w:rsid w:val="00FA6DA2"/>
    <w:rsid w:val="00FB1890"/>
    <w:rsid w:val="00FC1747"/>
    <w:rsid w:val="00FD098B"/>
    <w:rsid w:val="00FE3DFC"/>
    <w:rsid w:val="00FE5334"/>
    <w:rsid w:val="00FE7C84"/>
    <w:rsid w:val="00FF00C0"/>
    <w:rsid w:val="00FF4F6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39763"/>
  <w15:chartTrackingRefBased/>
  <w15:docId w15:val="{F8792B9B-677F-4AE8-8A31-323338C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0F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DA"/>
  </w:style>
  <w:style w:type="paragraph" w:styleId="a5">
    <w:name w:val="footer"/>
    <w:basedOn w:val="a"/>
    <w:link w:val="a6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DA"/>
  </w:style>
  <w:style w:type="paragraph" w:styleId="a7">
    <w:name w:val="Balloon Text"/>
    <w:basedOn w:val="a"/>
    <w:link w:val="a8"/>
    <w:uiPriority w:val="99"/>
    <w:semiHidden/>
    <w:unhideWhenUsed/>
    <w:rsid w:val="000B00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02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D4A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4A9E"/>
    <w:pPr>
      <w:jc w:val="left"/>
    </w:pPr>
    <w:rPr>
      <w:rFonts w:ascii="游明朝" w:eastAsia="游明朝" w:hAnsi="游明朝" w:cs="Arial"/>
      <w:sz w:val="21"/>
    </w:rPr>
  </w:style>
  <w:style w:type="character" w:customStyle="1" w:styleId="ab">
    <w:name w:val="コメント文字列 (文字)"/>
    <w:link w:val="aa"/>
    <w:uiPriority w:val="99"/>
    <w:semiHidden/>
    <w:rsid w:val="005D4A9E"/>
    <w:rPr>
      <w:rFonts w:ascii="游明朝" w:eastAsia="游明朝" w:hAnsi="游明朝" w:cs="Arial"/>
      <w:kern w:val="2"/>
      <w:sz w:val="21"/>
      <w:szCs w:val="22"/>
    </w:rPr>
  </w:style>
  <w:style w:type="table" w:styleId="ac">
    <w:name w:val="Table Grid"/>
    <w:basedOn w:val="a1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9F551F"/>
    <w:rPr>
      <w:rFonts w:ascii="Century" w:eastAsia="ＭＳ 明朝" w:hAnsi="Century" w:cs="Times New Roman"/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F551F"/>
    <w:rPr>
      <w:rFonts w:ascii="游明朝" w:eastAsia="游明朝" w:hAnsi="游明朝" w:cs="Arial"/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FE7C84"/>
    <w:rPr>
      <w:kern w:val="2"/>
      <w:sz w:val="24"/>
      <w:szCs w:val="22"/>
    </w:rPr>
  </w:style>
  <w:style w:type="paragraph" w:customStyle="1" w:styleId="af0">
    <w:name w:val="号"/>
    <w:basedOn w:val="a"/>
    <w:uiPriority w:val="1"/>
    <w:qFormat/>
    <w:rsid w:val="009D103A"/>
    <w:pPr>
      <w:spacing w:line="360" w:lineRule="exact"/>
      <w:ind w:leftChars="100" w:left="200" w:hangingChars="100" w:hanging="100"/>
    </w:pPr>
    <w:rPr>
      <w:rFonts w:ascii="游明朝" w:eastAsia="游明朝" w:hAnsi="游明朝"/>
      <w:sz w:val="22"/>
    </w:rPr>
  </w:style>
  <w:style w:type="paragraph" w:customStyle="1" w:styleId="af1">
    <w:name w:val="項"/>
    <w:basedOn w:val="a"/>
    <w:uiPriority w:val="1"/>
    <w:qFormat/>
    <w:rsid w:val="009D103A"/>
    <w:pPr>
      <w:spacing w:line="360" w:lineRule="exact"/>
      <w:ind w:left="100" w:hangingChars="100" w:hanging="100"/>
    </w:pPr>
    <w:rPr>
      <w:rFonts w:ascii="游明朝" w:eastAsia="游明朝" w:hAnsi="游明朝"/>
      <w:sz w:val="22"/>
    </w:rPr>
  </w:style>
  <w:style w:type="paragraph" w:customStyle="1" w:styleId="af2">
    <w:name w:val="条"/>
    <w:basedOn w:val="af1"/>
    <w:qFormat/>
    <w:rsid w:val="009D103A"/>
  </w:style>
  <w:style w:type="paragraph" w:styleId="af3">
    <w:name w:val="No Spacing"/>
    <w:uiPriority w:val="2"/>
    <w:qFormat/>
    <w:rsid w:val="00BB2A8F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71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国立循環器病センター</dc:creator>
  <cp:keywords/>
  <dc:description/>
  <cp:lastModifiedBy>下津　菜月</cp:lastModifiedBy>
  <cp:revision>201</cp:revision>
  <dcterms:created xsi:type="dcterms:W3CDTF">2022-02-02T02:57:00Z</dcterms:created>
  <dcterms:modified xsi:type="dcterms:W3CDTF">2023-08-07T06:31:00Z</dcterms:modified>
</cp:coreProperties>
</file>